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Әл-Фараби атындағы Қазақ Ұлттық университеті</w:t>
      </w:r>
    </w:p>
    <w:p w:rsidR="00E60896" w:rsidRPr="00112468" w:rsidRDefault="00E60896" w:rsidP="00112468">
      <w:pPr>
        <w:spacing w:after="0" w:line="240" w:lineRule="auto"/>
        <w:jc w:val="center"/>
        <w:rPr>
          <w:rFonts w:ascii="Times New Roman" w:hAnsi="Times New Roman" w:cs="Times New Roman"/>
          <w:bCs/>
          <w:sz w:val="24"/>
          <w:szCs w:val="24"/>
          <w:lang w:val="kk-KZ"/>
        </w:rPr>
      </w:pPr>
      <w:r w:rsidRPr="00112468">
        <w:rPr>
          <w:rFonts w:ascii="Times New Roman" w:hAnsi="Times New Roman" w:cs="Times New Roman"/>
          <w:bCs/>
          <w:sz w:val="24"/>
          <w:szCs w:val="24"/>
          <w:lang w:val="kk-KZ"/>
        </w:rPr>
        <w:t>мамандықтары бойынша білім беру бағдарламасы</w:t>
      </w:r>
    </w:p>
    <w:p w:rsidR="00E60896" w:rsidRPr="00D10AEF" w:rsidRDefault="00E60896" w:rsidP="00E60896">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Силлабус</w:t>
      </w:r>
    </w:p>
    <w:p w:rsidR="00E60896" w:rsidRDefault="00E60896" w:rsidP="00E60896">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kk-KZ" w:eastAsia="en-US"/>
        </w:rPr>
        <w:t>PSY5204</w:t>
      </w:r>
      <w:r w:rsidRPr="00D10AEF">
        <w:rPr>
          <w:rFonts w:ascii="Times New Roman" w:hAnsi="Times New Roman" w:cs="Times New Roman"/>
          <w:bCs/>
          <w:sz w:val="24"/>
          <w:szCs w:val="24"/>
          <w:lang w:val="kk-KZ"/>
        </w:rPr>
        <w:t>)</w:t>
      </w:r>
      <w:r w:rsidRPr="00D10AEF">
        <w:rPr>
          <w:rFonts w:ascii="Times New Roman" w:hAnsi="Times New Roman" w:cs="Times New Roman"/>
          <w:sz w:val="24"/>
          <w:szCs w:val="24"/>
          <w:lang w:val="kk-KZ"/>
        </w:rPr>
        <w:t xml:space="preserve"> </w:t>
      </w:r>
      <w:r w:rsidRPr="00D10AEF">
        <w:rPr>
          <w:rFonts w:ascii="Times New Roman" w:hAnsi="Times New Roman" w:cs="Times New Roman"/>
          <w:sz w:val="24"/>
          <w:szCs w:val="24"/>
        </w:rPr>
        <w:t>«</w:t>
      </w:r>
      <w:r w:rsidRPr="00D10AEF">
        <w:rPr>
          <w:rFonts w:ascii="Times New Roman" w:hAnsi="Times New Roman" w:cs="Times New Roman"/>
          <w:sz w:val="24"/>
          <w:szCs w:val="24"/>
          <w:lang w:val="kk-KZ"/>
        </w:rPr>
        <w:t>Психология»</w:t>
      </w:r>
    </w:p>
    <w:p w:rsidR="00016ED1" w:rsidRDefault="00016ED1" w:rsidP="00E60896">
      <w:pPr>
        <w:spacing w:after="0" w:line="240" w:lineRule="auto"/>
        <w:jc w:val="center"/>
        <w:rPr>
          <w:rFonts w:ascii="Times New Roman" w:hAnsi="Times New Roman" w:cs="Times New Roman"/>
          <w:sz w:val="24"/>
          <w:szCs w:val="24"/>
          <w:lang w:val="kk-KZ"/>
        </w:rPr>
      </w:pPr>
      <w:bookmarkStart w:id="0" w:name="_GoBack"/>
      <w:bookmarkEnd w:id="0"/>
    </w:p>
    <w:p w:rsidR="005D21D3" w:rsidRPr="00016ED1" w:rsidRDefault="005D21D3" w:rsidP="00E60896">
      <w:pPr>
        <w:spacing w:after="0" w:line="240" w:lineRule="auto"/>
        <w:jc w:val="center"/>
        <w:rPr>
          <w:rFonts w:asciiTheme="majorHAnsi" w:hAnsiTheme="majorHAnsi" w:cs="Tahoma"/>
          <w:i/>
          <w:iCs/>
          <w:color w:val="000000"/>
          <w:sz w:val="24"/>
          <w:szCs w:val="24"/>
          <w:shd w:val="clear" w:color="auto" w:fill="F1F1F1"/>
        </w:rPr>
      </w:pPr>
      <w:r w:rsidRPr="00016ED1">
        <w:rPr>
          <w:rFonts w:asciiTheme="majorHAnsi" w:hAnsiTheme="majorHAnsi" w:cs="Tahoma"/>
          <w:i/>
          <w:iCs/>
          <w:color w:val="000000"/>
          <w:sz w:val="24"/>
          <w:szCs w:val="24"/>
          <w:shd w:val="clear" w:color="auto" w:fill="F1F1F1"/>
        </w:rPr>
        <w:t>6B06103 Компьютерная инженерия, дневная, 1 Курс (Весенний</w:t>
      </w:r>
    </w:p>
    <w:p w:rsidR="00016ED1" w:rsidRPr="00016ED1" w:rsidRDefault="00016ED1" w:rsidP="00E60896">
      <w:pPr>
        <w:spacing w:after="0" w:line="240" w:lineRule="auto"/>
        <w:jc w:val="center"/>
        <w:rPr>
          <w:rFonts w:asciiTheme="majorHAnsi" w:hAnsiTheme="majorHAnsi" w:cs="Tahoma"/>
          <w:i/>
          <w:iCs/>
          <w:color w:val="000000"/>
          <w:sz w:val="24"/>
          <w:szCs w:val="24"/>
          <w:shd w:val="clear" w:color="auto" w:fill="F1F1F1"/>
        </w:rPr>
      </w:pPr>
      <w:r w:rsidRPr="00016ED1">
        <w:rPr>
          <w:rFonts w:asciiTheme="majorHAnsi" w:hAnsiTheme="majorHAnsi" w:cs="Tahoma"/>
          <w:i/>
          <w:iCs/>
          <w:color w:val="000000"/>
          <w:sz w:val="24"/>
          <w:szCs w:val="24"/>
          <w:shd w:val="clear" w:color="auto" w:fill="F1F1F1"/>
        </w:rPr>
        <w:t>6B06301 Системы информационной безопасности, дневная, 1 Курс (Весенний)</w:t>
      </w:r>
    </w:p>
    <w:p w:rsidR="00016ED1" w:rsidRPr="00016ED1" w:rsidRDefault="00016ED1" w:rsidP="00E60896">
      <w:pPr>
        <w:spacing w:after="0" w:line="240" w:lineRule="auto"/>
        <w:jc w:val="center"/>
        <w:rPr>
          <w:rFonts w:asciiTheme="majorHAnsi" w:hAnsiTheme="majorHAnsi" w:cs="Tahoma"/>
          <w:i/>
          <w:iCs/>
          <w:color w:val="000000"/>
          <w:sz w:val="24"/>
          <w:szCs w:val="24"/>
          <w:shd w:val="clear" w:color="auto" w:fill="F1F1F1"/>
        </w:rPr>
      </w:pPr>
      <w:r w:rsidRPr="00016ED1">
        <w:rPr>
          <w:rFonts w:asciiTheme="majorHAnsi" w:hAnsiTheme="majorHAnsi" w:cs="Tahoma"/>
          <w:i/>
          <w:iCs/>
          <w:color w:val="000000"/>
          <w:sz w:val="24"/>
          <w:szCs w:val="24"/>
          <w:shd w:val="clear" w:color="auto" w:fill="F1F1F1"/>
        </w:rPr>
        <w:t>Компьютерные науки, дневная, 1 Курс (Весенний)</w:t>
      </w:r>
    </w:p>
    <w:p w:rsidR="00016ED1" w:rsidRDefault="00016ED1" w:rsidP="00E60896">
      <w:pPr>
        <w:autoSpaceDE w:val="0"/>
        <w:autoSpaceDN w:val="0"/>
        <w:adjustRightInd w:val="0"/>
        <w:spacing w:after="0" w:line="240" w:lineRule="auto"/>
        <w:jc w:val="center"/>
        <w:rPr>
          <w:rFonts w:asciiTheme="majorHAnsi" w:hAnsiTheme="majorHAnsi" w:cs="Times New Roman"/>
          <w:sz w:val="24"/>
          <w:szCs w:val="24"/>
          <w:lang w:val="kk-KZ" w:eastAsia="ko-KR"/>
        </w:rPr>
      </w:pPr>
    </w:p>
    <w:p w:rsidR="00E60896" w:rsidRPr="00D10AEF" w:rsidRDefault="005D21D3" w:rsidP="00E60896">
      <w:pPr>
        <w:autoSpaceDE w:val="0"/>
        <w:autoSpaceDN w:val="0"/>
        <w:adjustRightIn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 xml:space="preserve">Көктемгі </w:t>
      </w:r>
      <w:r w:rsidR="00E60896" w:rsidRPr="00D10AEF">
        <w:rPr>
          <w:rFonts w:ascii="Times New Roman" w:hAnsi="Times New Roman" w:cs="Times New Roman"/>
          <w:bCs/>
          <w:sz w:val="24"/>
          <w:szCs w:val="24"/>
          <w:lang w:val="kk-KZ"/>
        </w:rPr>
        <w:t xml:space="preserve">семестр </w:t>
      </w:r>
      <w:r w:rsidR="00DA59DA">
        <w:rPr>
          <w:rFonts w:ascii="Times New Roman" w:hAnsi="Times New Roman" w:cs="Times New Roman"/>
          <w:bCs/>
          <w:sz w:val="24"/>
          <w:szCs w:val="24"/>
          <w:lang w:val="kk-KZ"/>
        </w:rPr>
        <w:t>(</w:t>
      </w:r>
      <w:r w:rsidR="00112468">
        <w:rPr>
          <w:rFonts w:ascii="Times New Roman" w:hAnsi="Times New Roman" w:cs="Times New Roman"/>
          <w:bCs/>
          <w:sz w:val="24"/>
          <w:szCs w:val="24"/>
          <w:lang w:val="kk-KZ"/>
        </w:rPr>
        <w:t>1</w:t>
      </w:r>
      <w:r w:rsidR="00DA59DA">
        <w:rPr>
          <w:rFonts w:ascii="Times New Roman" w:hAnsi="Times New Roman" w:cs="Times New Roman"/>
          <w:bCs/>
          <w:sz w:val="24"/>
          <w:szCs w:val="24"/>
          <w:lang w:val="kk-KZ"/>
        </w:rPr>
        <w:t xml:space="preserve">) </w:t>
      </w:r>
      <w:r w:rsidR="00E60896" w:rsidRPr="00D10AEF">
        <w:rPr>
          <w:rFonts w:ascii="Times New Roman" w:hAnsi="Times New Roman" w:cs="Times New Roman"/>
          <w:bCs/>
          <w:sz w:val="24"/>
          <w:szCs w:val="24"/>
          <w:lang w:val="kk-KZ"/>
        </w:rPr>
        <w:t>201</w:t>
      </w:r>
      <w:r w:rsidR="00112468">
        <w:rPr>
          <w:rFonts w:ascii="Times New Roman" w:hAnsi="Times New Roman" w:cs="Times New Roman"/>
          <w:bCs/>
          <w:sz w:val="24"/>
          <w:szCs w:val="24"/>
          <w:lang w:val="kk-KZ"/>
        </w:rPr>
        <w:t>9</w:t>
      </w:r>
      <w:r w:rsidR="00E60896" w:rsidRPr="00D10AEF">
        <w:rPr>
          <w:rFonts w:ascii="Times New Roman" w:hAnsi="Times New Roman" w:cs="Times New Roman"/>
          <w:bCs/>
          <w:sz w:val="24"/>
          <w:szCs w:val="24"/>
          <w:lang w:val="kk-KZ"/>
        </w:rPr>
        <w:t>-20</w:t>
      </w:r>
      <w:r w:rsidR="00112468">
        <w:rPr>
          <w:rFonts w:ascii="Times New Roman" w:hAnsi="Times New Roman" w:cs="Times New Roman"/>
          <w:bCs/>
          <w:sz w:val="24"/>
          <w:szCs w:val="24"/>
          <w:lang w:val="kk-KZ"/>
        </w:rPr>
        <w:t>20</w:t>
      </w:r>
      <w:r w:rsidR="00E60896" w:rsidRPr="00D10AEF">
        <w:rPr>
          <w:rFonts w:ascii="Times New Roman" w:hAnsi="Times New Roman" w:cs="Times New Roman"/>
          <w:bCs/>
          <w:sz w:val="24"/>
          <w:szCs w:val="24"/>
          <w:lang w:val="kk-KZ"/>
        </w:rPr>
        <w:t xml:space="preserve"> оқу жылы</w:t>
      </w:r>
    </w:p>
    <w:p w:rsidR="00E60896" w:rsidRPr="00D10AEF" w:rsidRDefault="00E60896" w:rsidP="00E60896">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r w:rsidRPr="00D10AEF">
              <w:rPr>
                <w:rFonts w:ascii="Times New Roman" w:hAnsi="Times New Roman" w:cs="Times New Roman"/>
                <w:sz w:val="24"/>
                <w:szCs w:val="24"/>
              </w:rPr>
              <w:t>Пәннің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Лаб</w:t>
            </w:r>
            <w:proofErr w:type="spell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B879BB" w:rsidRDefault="005D450A" w:rsidP="000A3AA7">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B879BB"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w:t>
            </w:r>
            <w:r w:rsidRPr="00B879BB">
              <w:rPr>
                <w:rFonts w:ascii="Times New Roman" w:hAnsi="Times New Roman" w:cs="Times New Roman"/>
                <w:sz w:val="24"/>
                <w:szCs w:val="24"/>
                <w:lang w:val="kk-KZ"/>
              </w:rPr>
              <w:t>yiyasova</w:t>
            </w:r>
            <w:r>
              <w:rPr>
                <w:rFonts w:ascii="Times New Roman" w:hAnsi="Times New Roman" w:cs="Times New Roman"/>
                <w:sz w:val="24"/>
                <w:szCs w:val="24"/>
                <w:lang w:val="en-US"/>
              </w:rPr>
              <w:t>_1980</w:t>
            </w:r>
            <w:r w:rsidR="00E56758" w:rsidRPr="00D10AEF">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5D450A"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7078399864</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5D450A" w:rsidP="00D10AEF">
            <w:pPr>
              <w:pStyle w:val="ae"/>
              <w:rPr>
                <w:rFonts w:ascii="Times New Roman" w:hAnsi="Times New Roman" w:cs="Times New Roman"/>
                <w:sz w:val="24"/>
                <w:szCs w:val="24"/>
                <w:lang w:val="kk-KZ"/>
              </w:rPr>
            </w:pPr>
            <w:r>
              <w:rPr>
                <w:rFonts w:ascii="Times New Roman" w:hAnsi="Times New Roman" w:cs="Times New Roman"/>
                <w:sz w:val="24"/>
                <w:szCs w:val="24"/>
                <w:lang w:val="kk-KZ"/>
              </w:rPr>
              <w:t>2 лек зал</w:t>
            </w:r>
          </w:p>
        </w:tc>
      </w:tr>
      <w:tr w:rsidR="005A0259" w:rsidRPr="005D21D3"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психологияның  </w:t>
            </w:r>
            <w:r w:rsidR="005D450A">
              <w:rPr>
                <w:rFonts w:ascii="Times New Roman" w:hAnsi="Times New Roman" w:cs="Times New Roman"/>
                <w:sz w:val="24"/>
                <w:szCs w:val="24"/>
                <w:lang w:val="kk-KZ"/>
              </w:rPr>
              <w:t xml:space="preserve">негізгі </w:t>
            </w:r>
            <w:r>
              <w:rPr>
                <w:rFonts w:ascii="Times New Roman" w:hAnsi="Times New Roman" w:cs="Times New Roman"/>
                <w:sz w:val="24"/>
                <w:szCs w:val="24"/>
                <w:lang w:val="kk-KZ"/>
              </w:rPr>
              <w:t>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lastRenderedPageBreak/>
              <w:t xml:space="preserve">- </w:t>
            </w:r>
            <w:r>
              <w:rPr>
                <w:lang w:val="kk-KZ"/>
              </w:rPr>
              <w:t xml:space="preserve">психологиялық </w:t>
            </w:r>
            <w:r w:rsidRPr="00F82D04">
              <w:rPr>
                <w:lang w:val="kk-KZ"/>
              </w:rPr>
              <w:t>білімдерді практикада қолдануда өз ойын, әрекетін басқарау алу, жоспарлай білу, тың ұсыныстар айта білу; сәттілікке ұмтылу, 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5D21D3"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Б. НЛП. Модели эффективного общения: пер. с нем. - 7-е изд.</w:t>
            </w:r>
            <w:proofErr w:type="gramStart"/>
            <w:r w:rsidRPr="00176ECD">
              <w:rPr>
                <w:rFonts w:ascii="Times New Roman" w:hAnsi="Times New Roman" w:cs="Times New Roman"/>
                <w:sz w:val="24"/>
                <w:szCs w:val="24"/>
              </w:rPr>
              <w:t>,  М.</w:t>
            </w:r>
            <w:proofErr w:type="gramEnd"/>
            <w:r w:rsidRPr="00176ECD">
              <w:rPr>
                <w:rFonts w:ascii="Times New Roman" w:hAnsi="Times New Roman" w:cs="Times New Roman"/>
                <w:sz w:val="24"/>
                <w:szCs w:val="24"/>
              </w:rPr>
              <w:t>: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w:t>
            </w:r>
            <w:proofErr w:type="gramStart"/>
            <w:r w:rsidRPr="004874B5">
              <w:t>СПб.:</w:t>
            </w:r>
            <w:proofErr w:type="gramEnd"/>
            <w:r w:rsidRPr="004874B5">
              <w:t xml:space="preserve">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 дан</w:t>
            </w:r>
            <w:proofErr w:type="gramEnd"/>
            <w:r w:rsidRPr="009C713E">
              <w:t xml:space="preserve">. — </w:t>
            </w:r>
            <w:proofErr w:type="gramStart"/>
            <w:r w:rsidRPr="009C713E">
              <w:t>М.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6"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hyperlink r:id="rId9" w:history="1">
              <w:r w:rsidRPr="009C713E">
                <w:rPr>
                  <w:rStyle w:val="ad"/>
                  <w:rFonts w:ascii="Times New Roman" w:hAnsi="Times New Roman" w:cs="Times New Roman"/>
                  <w:sz w:val="24"/>
                  <w:szCs w:val="24"/>
                  <w:lang w:val="kk-KZ"/>
                </w:rPr>
                <w:t>http://www.umt.edu/psych/</w:t>
              </w:r>
            </w:hyperlink>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w:t>
            </w:r>
            <w:r w:rsidRPr="00F82D04">
              <w:rPr>
                <w:rFonts w:ascii="Times New Roman" w:hAnsi="Times New Roman" w:cs="Times New Roman"/>
                <w:sz w:val="24"/>
                <w:szCs w:val="24"/>
                <w:lang w:val="kk-KZ"/>
              </w:rPr>
              <w:lastRenderedPageBreak/>
              <w:t xml:space="preserve">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w:t>
            </w:r>
            <w:r w:rsidR="005D450A" w:rsidRPr="005D450A">
              <w:rPr>
                <w:rFonts w:ascii="Times New Roman" w:hAnsi="Times New Roman" w:cs="Times New Roman"/>
                <w:sz w:val="24"/>
                <w:szCs w:val="24"/>
                <w:lang w:val="kk-KZ"/>
              </w:rPr>
              <w:t xml:space="preserve"> l</w:t>
            </w:r>
            <w:r w:rsidR="005D450A" w:rsidRPr="00B879BB">
              <w:rPr>
                <w:rFonts w:ascii="Times New Roman" w:hAnsi="Times New Roman" w:cs="Times New Roman"/>
                <w:sz w:val="24"/>
                <w:szCs w:val="24"/>
                <w:lang w:val="kk-KZ"/>
              </w:rPr>
              <w:t>yiyasova</w:t>
            </w:r>
            <w:r w:rsidR="005D450A" w:rsidRPr="005D450A">
              <w:rPr>
                <w:rFonts w:ascii="Times New Roman" w:hAnsi="Times New Roman" w:cs="Times New Roman"/>
                <w:sz w:val="24"/>
                <w:szCs w:val="24"/>
                <w:lang w:val="kk-KZ"/>
              </w:rPr>
              <w:t>_1980</w:t>
            </w:r>
            <w:r w:rsidR="005D450A" w:rsidRPr="00D10AEF">
              <w:rPr>
                <w:rFonts w:ascii="Times New Roman" w:hAnsi="Times New Roman" w:cs="Times New Roman"/>
                <w:sz w:val="24"/>
                <w:szCs w:val="24"/>
                <w:lang w:val="kk-KZ"/>
              </w:rPr>
              <w:t>@mail.ru</w:t>
            </w:r>
            <w:r w:rsidRPr="00627394">
              <w:rPr>
                <w:rFonts w:ascii="Times New Roman" w:hAnsi="Times New Roman" w:cs="Times New Roman"/>
                <w:sz w:val="24"/>
                <w:szCs w:val="24"/>
                <w:lang w:val="kk-KZ"/>
              </w:rPr>
              <w:t xml:space="preserve"> </w:t>
            </w:r>
          </w:p>
          <w:p w:rsidR="00627394" w:rsidRPr="00627394" w:rsidRDefault="00627394" w:rsidP="00627394">
            <w:pPr>
              <w:spacing w:after="0" w:line="240" w:lineRule="auto"/>
              <w:jc w:val="both"/>
              <w:rPr>
                <w:rFonts w:ascii="Times New Roman" w:hAnsi="Times New Roman" w:cs="Times New Roman"/>
                <w:sz w:val="24"/>
                <w:szCs w:val="24"/>
              </w:rPr>
            </w:pPr>
            <w:r w:rsidRPr="00627394">
              <w:rPr>
                <w:rFonts w:ascii="Times New Roman" w:hAnsi="Times New Roman" w:cs="Times New Roman"/>
                <w:sz w:val="24"/>
                <w:szCs w:val="24"/>
              </w:rPr>
              <w:t>Телефон: +7</w:t>
            </w:r>
            <w:r w:rsidR="005D450A">
              <w:rPr>
                <w:rFonts w:ascii="Times New Roman" w:hAnsi="Times New Roman" w:cs="Times New Roman"/>
                <w:sz w:val="24"/>
                <w:szCs w:val="24"/>
                <w:lang w:val="kk-KZ"/>
              </w:rPr>
              <w:t>0783998</w:t>
            </w:r>
            <w:r w:rsidRPr="00627394">
              <w:rPr>
                <w:rFonts w:ascii="Times New Roman" w:hAnsi="Times New Roman" w:cs="Times New Roman"/>
                <w:sz w:val="24"/>
                <w:szCs w:val="24"/>
                <w:lang w:val="en-US"/>
              </w:rPr>
              <w:t>64</w:t>
            </w:r>
          </w:p>
        </w:tc>
      </w:tr>
      <w:tr w:rsidR="00654A31" w:rsidRPr="005D21D3"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5D21D3"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5D21D3" w:rsidTr="00856CD1">
        <w:trPr>
          <w:gridAfter w:val="1"/>
          <w:wAfter w:w="8" w:type="dxa"/>
        </w:trPr>
        <w:tc>
          <w:tcPr>
            <w:tcW w:w="9866" w:type="dxa"/>
            <w:gridSpan w:val="14"/>
            <w:tcBorders>
              <w:top w:val="nil"/>
              <w:left w:val="nil"/>
              <w:bottom w:val="nil"/>
              <w:right w:val="nil"/>
            </w:tcBorders>
          </w:tcPr>
          <w:p w:rsidR="00420A33" w:rsidRDefault="00420A33" w:rsidP="00420A33">
            <w:pPr>
              <w:tabs>
                <w:tab w:val="left" w:pos="1515"/>
                <w:tab w:val="center" w:pos="3974"/>
              </w:tabs>
              <w:spacing w:after="0" w:line="240" w:lineRule="auto"/>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5D450A" w:rsidRPr="00D10AEF" w:rsidRDefault="005D450A" w:rsidP="00420A33">
            <w:pPr>
              <w:tabs>
                <w:tab w:val="left" w:pos="1515"/>
                <w:tab w:val="center" w:pos="3974"/>
              </w:tabs>
              <w:spacing w:after="0" w:line="240" w:lineRule="auto"/>
              <w:rPr>
                <w:rFonts w:ascii="Times New Roman" w:hAnsi="Times New Roman" w:cs="Times New Roman"/>
                <w:b/>
                <w:sz w:val="24"/>
                <w:szCs w:val="24"/>
                <w:lang w:val="kk-KZ"/>
              </w:rPr>
            </w:pP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D1679C">
              <w:rPr>
                <w:rFonts w:ascii="Times New Roman" w:hAnsi="Times New Roman" w:cs="Times New Roman"/>
                <w:sz w:val="24"/>
                <w:szCs w:val="24"/>
                <w:lang w:val="kk-KZ"/>
              </w:rPr>
              <w:t xml:space="preserve">Іс-әрекет психологиясы. </w:t>
            </w:r>
            <w:r w:rsidR="001D347C" w:rsidRPr="004874B5">
              <w:rPr>
                <w:rFonts w:ascii="Times New Roman" w:eastAsia="Times New Roman" w:hAnsi="Times New Roman" w:cs="Times New Roman"/>
                <w:sz w:val="24"/>
                <w:szCs w:val="24"/>
              </w:rPr>
              <w:t xml:space="preserve">Мотивация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өзіндік</w:t>
            </w:r>
            <w:proofErr w:type="spell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Тұлғаның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D1679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D1679C">
              <w:rPr>
                <w:rFonts w:ascii="Times New Roman" w:hAnsi="Times New Roman" w:cs="Times New Roman"/>
                <w:sz w:val="24"/>
                <w:szCs w:val="24"/>
                <w:lang w:val="kk-KZ"/>
              </w:rPr>
              <w:t xml:space="preserve"> Психикалық процесстерге сипаттама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880C73" w:rsidRPr="002722FD">
              <w:rPr>
                <w:rFonts w:ascii="Times New Roman" w:hAnsi="Times New Roman" w:cs="Times New Roman"/>
                <w:sz w:val="24"/>
                <w:szCs w:val="24"/>
                <w:lang w:val="kk-KZ"/>
              </w:rPr>
              <w:t xml:space="preserve"> к</w:t>
            </w:r>
            <w:r w:rsidR="00880C73" w:rsidRPr="002722FD">
              <w:rPr>
                <w:rFonts w:ascii="Times New Roman" w:eastAsia="Times New Roman" w:hAnsi="Times New Roman" w:cs="Times New Roman"/>
                <w:sz w:val="24"/>
                <w:szCs w:val="24"/>
                <w:lang w:val="kk-KZ"/>
              </w:rPr>
              <w:t xml:space="preserve">ейс 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1</w:t>
            </w:r>
            <w:r w:rsidR="00A33299" w:rsidRPr="002722FD">
              <w:rPr>
                <w:rFonts w:ascii="Times New Roman" w:hAnsi="Times New Roman" w:cs="Times New Roman"/>
                <w:sz w:val="24"/>
                <w:szCs w:val="24"/>
                <w:lang w:val="kk-KZ"/>
              </w:rPr>
              <w:t>.</w:t>
            </w:r>
            <w:r w:rsidR="00A260AC" w:rsidRPr="002722FD">
              <w:rPr>
                <w:rFonts w:ascii="Times New Roman" w:hAnsi="Times New Roman" w:cs="Times New Roman"/>
                <w:sz w:val="24"/>
                <w:szCs w:val="24"/>
                <w:lang w:val="kk-KZ"/>
              </w:rPr>
              <w:t xml:space="preserve"> </w:t>
            </w:r>
          </w:p>
          <w:p w:rsidR="00A260AC" w:rsidRPr="002722FD" w:rsidRDefault="002E54F0" w:rsidP="00F51AE5">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1</w:t>
            </w:r>
            <w:r w:rsidR="00F51AE5" w:rsidRPr="002722FD">
              <w:rPr>
                <w:rFonts w:ascii="Times New Roman" w:eastAsia="Times New Roman" w:hAnsi="Times New Roman" w:cs="Times New Roman"/>
                <w:sz w:val="24"/>
                <w:szCs w:val="24"/>
                <w:lang w:val="kk-KZ"/>
              </w:rPr>
              <w:t xml:space="preserve">. </w:t>
            </w:r>
            <w:r w:rsidR="00F243C0" w:rsidRPr="002722FD">
              <w:rPr>
                <w:rFonts w:ascii="Times New Roman" w:hAnsi="Times New Roman" w:cs="Times New Roman"/>
                <w:sz w:val="24"/>
                <w:szCs w:val="24"/>
                <w:lang w:val="kk-KZ"/>
              </w:rPr>
              <w:t xml:space="preserve"> </w:t>
            </w:r>
            <w:r w:rsidR="003C6AD6" w:rsidRPr="002722FD">
              <w:rPr>
                <w:rFonts w:ascii="Times New Roman" w:eastAsia="Times New Roman" w:hAnsi="Times New Roman" w:cs="Times New Roman"/>
                <w:sz w:val="24"/>
                <w:szCs w:val="24"/>
                <w:lang w:val="kk-KZ"/>
              </w:rPr>
              <w:t xml:space="preserve">Эссе "Психология </w:t>
            </w:r>
            <w:r w:rsidR="00DD29C2" w:rsidRPr="002722FD">
              <w:rPr>
                <w:rFonts w:ascii="Times New Roman" w:eastAsia="Times New Roman" w:hAnsi="Times New Roman" w:cs="Times New Roman"/>
                <w:sz w:val="24"/>
                <w:szCs w:val="24"/>
                <w:lang w:val="kk-KZ"/>
              </w:rPr>
              <w:t>менің өмірімде және кәсібімде"</w:t>
            </w:r>
            <w:r w:rsidR="00880C73" w:rsidRPr="002722FD">
              <w:rPr>
                <w:rFonts w:ascii="Times New Roman" w:eastAsia="Times New Roman" w:hAnsi="Times New Roman" w:cs="Times New Roman"/>
                <w:sz w:val="24"/>
                <w:szCs w:val="24"/>
                <w:lang w:val="kk-KZ"/>
              </w:rPr>
              <w:t xml:space="preserve"> </w:t>
            </w:r>
            <w:r w:rsidR="00F51AE5" w:rsidRPr="002722FD">
              <w:rPr>
                <w:rFonts w:ascii="Times New Roman" w:hAnsi="Times New Roman" w:cs="Times New Roman"/>
                <w:sz w:val="24"/>
                <w:szCs w:val="24"/>
                <w:lang w:val="kk-KZ"/>
              </w:rPr>
              <w:t xml:space="preserve">жеке жоба жасау: </w:t>
            </w:r>
            <w:r w:rsidR="00F243C0" w:rsidRPr="002722FD">
              <w:rPr>
                <w:rFonts w:ascii="Times New Roman" w:eastAsia="Times New Roman" w:hAnsi="Times New Roman" w:cs="Times New Roman"/>
                <w:sz w:val="24"/>
                <w:szCs w:val="24"/>
                <w:lang w:val="kk-KZ"/>
              </w:rPr>
              <w:t>2.</w:t>
            </w:r>
            <w:r w:rsidR="00F243C0" w:rsidRPr="002722FD">
              <w:rPr>
                <w:rFonts w:ascii="Times New Roman" w:hAnsi="Times New Roman" w:cs="Times New Roman"/>
                <w:sz w:val="24"/>
                <w:szCs w:val="24"/>
                <w:lang w:val="kk-KZ"/>
              </w:rPr>
              <w:t xml:space="preserve"> </w:t>
            </w:r>
            <w:r w:rsidR="00F51AE5" w:rsidRPr="002722FD">
              <w:rPr>
                <w:rFonts w:ascii="Times New Roman" w:eastAsia="Times New Roman" w:hAnsi="Times New Roman" w:cs="Times New Roman"/>
                <w:sz w:val="24"/>
                <w:szCs w:val="24"/>
                <w:lang w:val="kk-KZ"/>
              </w:rPr>
              <w:t xml:space="preserve">"Ұйым қызметкерлерінің мотивациясын жетілдіру" </w:t>
            </w:r>
            <w:r w:rsidR="00F51AE5" w:rsidRPr="002722FD">
              <w:rPr>
                <w:rFonts w:ascii="Times New Roman" w:hAnsi="Times New Roman" w:cs="Times New Roman"/>
                <w:i/>
                <w:sz w:val="24"/>
                <w:szCs w:val="24"/>
                <w:lang w:val="kk-KZ"/>
              </w:rPr>
              <w:t>к</w:t>
            </w:r>
            <w:r w:rsidR="00F51AE5" w:rsidRPr="002722FD">
              <w:rPr>
                <w:rFonts w:ascii="Times New Roman" w:eastAsia="Times New Roman" w:hAnsi="Times New Roman" w:cs="Times New Roman"/>
                <w:i/>
                <w:sz w:val="24"/>
                <w:szCs w:val="24"/>
                <w:lang w:val="kk-KZ"/>
              </w:rPr>
              <w:t>ейс даярлау.</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өзін-өзі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2722FD" w:rsidRDefault="00A260AC" w:rsidP="00086FEB">
            <w:pPr>
              <w:tabs>
                <w:tab w:val="left" w:pos="318"/>
              </w:tabs>
              <w:spacing w:after="0" w:line="240" w:lineRule="auto"/>
              <w:jc w:val="both"/>
              <w:rPr>
                <w:rFonts w:ascii="Times New Roman" w:hAnsi="Times New Roman" w:cs="Times New Roman"/>
                <w:color w:val="000000"/>
                <w:sz w:val="24"/>
                <w:szCs w:val="24"/>
                <w:shd w:val="clear" w:color="auto" w:fill="FFFFFF"/>
                <w:lang w:val="kk-KZ"/>
              </w:rPr>
            </w:pPr>
            <w:r w:rsidRPr="002722FD">
              <w:rPr>
                <w:rFonts w:ascii="Times New Roman" w:hAnsi="Times New Roman" w:cs="Times New Roman"/>
                <w:sz w:val="24"/>
                <w:szCs w:val="24"/>
                <w:lang w:val="kk-KZ"/>
              </w:rPr>
              <w:t>Семинар  4</w:t>
            </w:r>
            <w:r w:rsidRPr="002722FD">
              <w:rPr>
                <w:rFonts w:ascii="Times New Roman" w:hAnsi="Times New Roman" w:cs="Times New Roman"/>
                <w:color w:val="000000"/>
                <w:sz w:val="24"/>
                <w:szCs w:val="24"/>
                <w:shd w:val="clear" w:color="auto" w:fill="FFFFFF"/>
                <w:lang w:val="kk-KZ"/>
              </w:rPr>
              <w:t xml:space="preserve">. </w:t>
            </w:r>
            <w:r w:rsidR="003C6AD6" w:rsidRPr="002722FD">
              <w:rPr>
                <w:rFonts w:ascii="Times New Roman" w:eastAsia="Times New Roman" w:hAnsi="Times New Roman" w:cs="Times New Roman"/>
                <w:sz w:val="24"/>
                <w:szCs w:val="24"/>
                <w:lang w:val="kk-KZ"/>
              </w:rPr>
              <w:t xml:space="preserve">Заманауи тұлғаның қалыптасуы мен қоғамдық сананы жаңғыртудағы психологиялық білімдердің мәні. </w:t>
            </w:r>
            <w:r w:rsidR="001D347C" w:rsidRPr="002722FD">
              <w:rPr>
                <w:rFonts w:ascii="Times New Roman" w:eastAsia="Times New Roman" w:hAnsi="Times New Roman" w:cs="Times New Roman"/>
                <w:sz w:val="24"/>
                <w:szCs w:val="24"/>
                <w:lang w:val="kk-KZ"/>
              </w:rPr>
              <w:t>Жетістікке жету және сәтсіздіктен қашу мотивациясы.</w:t>
            </w:r>
            <w:r w:rsidR="00DD29C2" w:rsidRPr="002722FD">
              <w:rPr>
                <w:rFonts w:ascii="Times New Roman" w:eastAsia="Times New Roman" w:hAnsi="Times New Roman" w:cs="Times New Roman"/>
                <w:sz w:val="24"/>
                <w:szCs w:val="24"/>
                <w:lang w:val="kk-KZ"/>
              </w:rPr>
              <w:t xml:space="preserve"> Стресстің даму кезеңдері. Стресстің белгілері. </w:t>
            </w:r>
            <w:proofErr w:type="spellStart"/>
            <w:r w:rsidR="00DD29C2" w:rsidRPr="002722FD">
              <w:rPr>
                <w:rFonts w:ascii="Times New Roman" w:eastAsia="Times New Roman" w:hAnsi="Times New Roman" w:cs="Times New Roman"/>
                <w:sz w:val="24"/>
                <w:szCs w:val="24"/>
              </w:rPr>
              <w:t>Стресске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жауап</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берудің</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жеке</w:t>
            </w:r>
            <w:proofErr w:type="spellEnd"/>
            <w:r w:rsidR="00DD29C2" w:rsidRPr="002722FD">
              <w:rPr>
                <w:rFonts w:ascii="Times New Roman" w:eastAsia="Times New Roman" w:hAnsi="Times New Roman" w:cs="Times New Roman"/>
                <w:sz w:val="24"/>
                <w:szCs w:val="24"/>
              </w:rPr>
              <w:t xml:space="preserve"> </w:t>
            </w:r>
            <w:proofErr w:type="spellStart"/>
            <w:r w:rsidR="00DD29C2" w:rsidRPr="002722FD">
              <w:rPr>
                <w:rFonts w:ascii="Times New Roman" w:eastAsia="Times New Roman" w:hAnsi="Times New Roman" w:cs="Times New Roman"/>
                <w:sz w:val="24"/>
                <w:szCs w:val="24"/>
              </w:rPr>
              <w:t>стилдері</w:t>
            </w:r>
            <w:proofErr w:type="spellEnd"/>
            <w:r w:rsidR="00DD29C2" w:rsidRPr="002722FD">
              <w:rPr>
                <w:rFonts w:ascii="Times New Roman" w:eastAsia="Times New Roman" w:hAnsi="Times New Roman" w:cs="Times New Roman"/>
                <w:sz w:val="24"/>
                <w:szCs w:val="24"/>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Pr="002722FD" w:rsidRDefault="004B3A1F" w:rsidP="00ED0207">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r w:rsidR="00ED0207" w:rsidRPr="002722FD">
              <w:rPr>
                <w:rFonts w:ascii="Times New Roman" w:hAnsi="Times New Roman" w:cs="Times New Roman"/>
                <w:sz w:val="24"/>
                <w:szCs w:val="24"/>
                <w:lang w:val="kk-KZ"/>
              </w:rPr>
              <w:t>К</w:t>
            </w:r>
            <w:r w:rsidR="00ED0207" w:rsidRPr="002722FD">
              <w:rPr>
                <w:rFonts w:ascii="Times New Roman" w:eastAsia="Times New Roman" w:hAnsi="Times New Roman" w:cs="Times New Roman"/>
                <w:sz w:val="24"/>
                <w:szCs w:val="24"/>
                <w:lang w:val="kk-KZ"/>
              </w:rPr>
              <w:t>ейс даярлау</w:t>
            </w:r>
            <w:r w:rsidR="00ED0207" w:rsidRPr="002722FD">
              <w:rPr>
                <w:rFonts w:eastAsia="???"/>
                <w:i/>
                <w:lang w:val="kk-KZ"/>
              </w:rPr>
              <w:t xml:space="preserve"> </w:t>
            </w:r>
            <w:r w:rsidRPr="002722FD">
              <w:rPr>
                <w:rFonts w:ascii="Times New Roman" w:eastAsia="???" w:hAnsi="Times New Roman" w:cs="Times New Roman"/>
                <w:i/>
                <w:sz w:val="24"/>
                <w:szCs w:val="24"/>
                <w:lang w:val="kk-KZ"/>
              </w:rPr>
              <w:t>Жобаға бағдарланған бағыт</w:t>
            </w:r>
            <w:r w:rsidRPr="002722FD">
              <w:rPr>
                <w:rFonts w:ascii="Times New Roman" w:eastAsia="???" w:hAnsi="Times New Roman" w:cs="Times New Roman"/>
                <w:sz w:val="24"/>
                <w:szCs w:val="24"/>
                <w:lang w:val="kk-KZ"/>
              </w:rPr>
              <w:t>:</w:t>
            </w:r>
            <w:r w:rsidR="00ED0207" w:rsidRPr="002722FD">
              <w:rPr>
                <w:rFonts w:ascii="Times New Roman" w:eastAsia="???" w:hAnsi="Times New Roman" w:cs="Times New Roman"/>
                <w:sz w:val="24"/>
                <w:szCs w:val="24"/>
                <w:lang w:val="kk-KZ"/>
              </w:rPr>
              <w:t xml:space="preserve"> </w:t>
            </w:r>
            <w:r w:rsidR="0080356B" w:rsidRPr="002722FD">
              <w:rPr>
                <w:rFonts w:ascii="Times New Roman" w:hAnsi="Times New Roman" w:cs="Times New Roman"/>
                <w:sz w:val="24"/>
                <w:szCs w:val="24"/>
                <w:lang w:val="kk-KZ"/>
              </w:rPr>
              <w:t>1.</w:t>
            </w:r>
            <w:r w:rsidR="003B6871" w:rsidRPr="002722FD">
              <w:rPr>
                <w:rFonts w:ascii="Times New Roman" w:eastAsia="Times New Roman" w:hAnsi="Times New Roman" w:cs="Times New Roman"/>
                <w:sz w:val="24"/>
                <w:szCs w:val="24"/>
                <w:lang w:val="kk-KZ"/>
              </w:rPr>
              <w:t xml:space="preserve"> Кейс "Кәсіби маманның ерік қасиеттерінің дамуы"</w:t>
            </w:r>
            <w:r w:rsidR="00ED0207" w:rsidRPr="002722FD">
              <w:rPr>
                <w:rFonts w:ascii="Times New Roman" w:eastAsia="Times New Roman" w:hAnsi="Times New Roman" w:cs="Times New Roman"/>
                <w:sz w:val="24"/>
                <w:szCs w:val="24"/>
                <w:lang w:val="kk-KZ"/>
              </w:rPr>
              <w:t xml:space="preserve">. </w:t>
            </w:r>
            <w:r w:rsidR="006C1CAD" w:rsidRPr="002722FD">
              <w:rPr>
                <w:rFonts w:ascii="Times New Roman" w:hAnsi="Times New Roman" w:cs="Times New Roman"/>
                <w:sz w:val="24"/>
                <w:szCs w:val="24"/>
                <w:lang w:val="kk-KZ"/>
              </w:rPr>
              <w:t>2.</w:t>
            </w:r>
            <w:r w:rsidR="00ED0207" w:rsidRPr="002722FD">
              <w:rPr>
                <w:rFonts w:ascii="Times New Roman" w:hAnsi="Times New Roman" w:cs="Times New Roman"/>
                <w:sz w:val="24"/>
                <w:szCs w:val="24"/>
                <w:lang w:val="kk-KZ"/>
              </w:rPr>
              <w:t xml:space="preserve"> Тапсырманы қабылдау. </w:t>
            </w:r>
            <w:r w:rsidR="00ED0207" w:rsidRPr="002722FD">
              <w:rPr>
                <w:rFonts w:ascii="Times New Roman" w:eastAsia="Times New Roman" w:hAnsi="Times New Roman" w:cs="Times New Roman"/>
                <w:sz w:val="24"/>
                <w:szCs w:val="24"/>
                <w:lang w:val="kk-KZ"/>
              </w:rPr>
              <w:t xml:space="preserve">Қазіргі </w:t>
            </w:r>
            <w:r w:rsidR="00ED0207" w:rsidRPr="002722FD">
              <w:rPr>
                <w:rFonts w:ascii="Times New Roman" w:eastAsia="Times New Roman" w:hAnsi="Times New Roman" w:cs="Times New Roman"/>
                <w:sz w:val="24"/>
                <w:szCs w:val="24"/>
                <w:lang w:val="kk-KZ"/>
              </w:rPr>
              <w:lastRenderedPageBreak/>
              <w:t xml:space="preserve">студенттің психологиялық портретін құру. </w:t>
            </w:r>
            <w:r w:rsidR="001B59BF" w:rsidRPr="002722FD">
              <w:rPr>
                <w:rFonts w:ascii="Times New Roman" w:hAnsi="Times New Roman" w:cs="Times New Roman"/>
                <w:sz w:val="24"/>
                <w:szCs w:val="24"/>
                <w:lang w:val="kk-KZ"/>
              </w:rPr>
              <w:t xml:space="preserve">3. </w:t>
            </w:r>
            <w:r w:rsidR="00F11D53" w:rsidRPr="002722FD">
              <w:rPr>
                <w:rFonts w:ascii="Times New Roman" w:hAnsi="Times New Roman" w:cs="Times New Roman"/>
                <w:sz w:val="24"/>
                <w:szCs w:val="24"/>
                <w:lang w:val="kk-KZ"/>
              </w:rPr>
              <w:t xml:space="preserve">Проект-презентация: «Сөйлеу мен ойлаудың байланысы» </w:t>
            </w:r>
            <w:r w:rsidR="004D4E41" w:rsidRPr="002722FD">
              <w:rPr>
                <w:rFonts w:ascii="Times New Roman" w:hAnsi="Times New Roman" w:cs="Times New Roman"/>
                <w:sz w:val="24"/>
                <w:szCs w:val="24"/>
                <w:lang w:val="kk-KZ"/>
              </w:rPr>
              <w:t>Индивидуалды жобаларын қорғау. конспектілеу және авторлық анализ жасау</w:t>
            </w:r>
            <w:r w:rsidR="00AB6778" w:rsidRPr="002722FD">
              <w:rPr>
                <w:rFonts w:ascii="Times New Roman" w:hAnsi="Times New Roman" w:cs="Times New Roman"/>
                <w:sz w:val="24"/>
                <w:szCs w:val="24"/>
                <w:lang w:val="kk-KZ"/>
              </w:rPr>
              <w:t>.</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5D21D3"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D1679C">
              <w:rPr>
                <w:rFonts w:ascii="Times New Roman" w:hAnsi="Times New Roman" w:cs="Times New Roman"/>
                <w:sz w:val="24"/>
                <w:szCs w:val="24"/>
                <w:lang w:val="kk-KZ"/>
              </w:rPr>
              <w:t>Психикалық қасиеттер.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A260AC" w:rsidRPr="00B5135C" w:rsidRDefault="00A260AC" w:rsidP="00D1679C">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00D1679C">
              <w:rPr>
                <w:rFonts w:ascii="Times New Roman" w:eastAsia="Times New Roman" w:hAnsi="Times New Roman" w:cs="Times New Roman"/>
                <w:sz w:val="24"/>
                <w:szCs w:val="24"/>
                <w:lang w:val="kk-KZ"/>
              </w:rPr>
              <w:t>Т</w:t>
            </w:r>
            <w:r w:rsidR="00B5135C">
              <w:rPr>
                <w:rFonts w:ascii="Times New Roman" w:eastAsia="Times New Roman" w:hAnsi="Times New Roman" w:cs="Times New Roman"/>
                <w:sz w:val="24"/>
                <w:szCs w:val="24"/>
                <w:lang w:val="kk-KZ"/>
              </w:rPr>
              <w:t>емперамент және мінез</w:t>
            </w:r>
            <w:r w:rsidR="00D1679C">
              <w:rPr>
                <w:rFonts w:ascii="Times New Roman" w:eastAsia="Times New Roman" w:hAnsi="Times New Roman" w:cs="Times New Roman"/>
                <w:sz w:val="24"/>
                <w:szCs w:val="24"/>
                <w:lang w:val="kk-KZ"/>
              </w:rPr>
              <w:t>, қабілет</w:t>
            </w:r>
            <w:r w:rsidR="00B5135C">
              <w:rPr>
                <w:rFonts w:ascii="Times New Roman" w:eastAsia="Times New Roman" w:hAnsi="Times New Roman" w:cs="Times New Roman"/>
                <w:sz w:val="24"/>
                <w:szCs w:val="24"/>
                <w:lang w:val="kk-KZ"/>
              </w:rPr>
              <w:t xml:space="preserve">. </w:t>
            </w:r>
            <w:r w:rsidR="00B5135C" w:rsidRPr="00D20F63">
              <w:rPr>
                <w:rFonts w:ascii="Times New Roman" w:eastAsia="Times New Roman" w:hAnsi="Times New Roman" w:cs="Times New Roman"/>
                <w:sz w:val="24"/>
                <w:szCs w:val="24"/>
                <w:lang w:val="kk-KZ"/>
              </w:rPr>
              <w:t>Тұлғаның қабілеті және нышандары.</w:t>
            </w:r>
            <w:r w:rsidR="00B5135C">
              <w:rPr>
                <w:rFonts w:ascii="Times New Roman" w:eastAsia="Times New Roman" w:hAnsi="Times New Roman" w:cs="Times New Roman"/>
                <w:sz w:val="24"/>
                <w:szCs w:val="24"/>
                <w:lang w:val="kk-KZ"/>
              </w:rPr>
              <w:t xml:space="preserve"> </w:t>
            </w:r>
            <w:r w:rsidR="00B5135C" w:rsidRPr="00B5135C">
              <w:rPr>
                <w:rFonts w:ascii="Times New Roman" w:eastAsia="Times New Roman" w:hAnsi="Times New Roman" w:cs="Times New Roman"/>
                <w:sz w:val="24"/>
                <w:szCs w:val="24"/>
                <w:lang w:val="kk-KZ"/>
              </w:rPr>
              <w:t>"Ұлттық мінез" ұғымы.</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D1679C" w:rsidRPr="004B3A1F">
              <w:rPr>
                <w:rFonts w:ascii="Times New Roman" w:eastAsia="Times New Roman" w:hAnsi="Times New Roman" w:cs="Times New Roman"/>
                <w:sz w:val="24"/>
                <w:szCs w:val="24"/>
                <w:lang w:val="kk-KZ"/>
              </w:rPr>
              <w:t xml:space="preserve">Адам өміріндегі эмоцияның рөлі. </w:t>
            </w:r>
            <w:r w:rsidR="00D1679C" w:rsidRPr="001D0C14">
              <w:rPr>
                <w:rFonts w:ascii="Times New Roman" w:eastAsia="Times New Roman" w:hAnsi="Times New Roman" w:cs="Times New Roman"/>
                <w:sz w:val="24"/>
                <w:szCs w:val="24"/>
                <w:lang w:val="kk-KZ"/>
              </w:rPr>
              <w:t>Эмоция</w:t>
            </w:r>
            <w:r w:rsidR="00D1679C">
              <w:rPr>
                <w:rFonts w:ascii="Times New Roman" w:eastAsia="Times New Roman" w:hAnsi="Times New Roman" w:cs="Times New Roman"/>
                <w:sz w:val="24"/>
                <w:szCs w:val="24"/>
                <w:lang w:val="kk-KZ"/>
              </w:rPr>
              <w:t xml:space="preserve"> психологиясы</w:t>
            </w:r>
            <w:r w:rsidR="00D1679C" w:rsidRPr="00FE5C06">
              <w:rPr>
                <w:rFonts w:ascii="Times New Roman" w:eastAsia="Times New Roman" w:hAnsi="Times New Roman" w:cs="Times New Roman"/>
                <w:sz w:val="24"/>
                <w:szCs w:val="24"/>
                <w:lang w:val="kk-KZ"/>
              </w:rPr>
              <w:t>. Эмоцияны реттеудің әдістері мен механизмдері</w:t>
            </w:r>
            <w:r w:rsidR="00D1679C">
              <w:rPr>
                <w:rFonts w:ascii="Times New Roman" w:eastAsia="Times New Roman" w:hAnsi="Times New Roman" w:cs="Times New Roman"/>
                <w:sz w:val="24"/>
                <w:szCs w:val="24"/>
                <w:lang w:val="kk-KZ"/>
              </w:rPr>
              <w:t xml:space="preserve"> </w:t>
            </w:r>
            <w:r w:rsidR="00D1679C"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D1679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D1679C">
              <w:rPr>
                <w:rFonts w:ascii="Times New Roman" w:hAnsi="Times New Roman" w:cs="Times New Roman"/>
                <w:color w:val="000000"/>
                <w:sz w:val="24"/>
                <w:szCs w:val="24"/>
                <w:shd w:val="clear" w:color="auto" w:fill="FFFFFF"/>
                <w:lang w:val="kk-KZ"/>
              </w:rPr>
              <w:t>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365FA1">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00AB6778" w:rsidRPr="00D10AEF">
              <w:rPr>
                <w:rFonts w:ascii="Times New Roman" w:eastAsia="???" w:hAnsi="Times New Roman" w:cs="Times New Roman"/>
                <w:sz w:val="24"/>
                <w:szCs w:val="24"/>
                <w:lang w:val="kk-KZ" w:eastAsia="ko-KR"/>
              </w:rPr>
              <w:t xml:space="preserve"> </w:t>
            </w:r>
            <w:r w:rsidR="00D1679C">
              <w:rPr>
                <w:rFonts w:ascii="Times New Roman" w:eastAsia="???" w:hAnsi="Times New Roman" w:cs="Times New Roman"/>
                <w:sz w:val="24"/>
                <w:szCs w:val="24"/>
                <w:lang w:val="kk-KZ" w:eastAsia="ko-KR"/>
              </w:rPr>
              <w:t xml:space="preserve">Қарым-қатынасты зерттеу әдістері. </w:t>
            </w:r>
            <w:r w:rsidR="00365FA1">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00365FA1"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4A73C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4300C0" w:rsidRPr="00BE2C69">
              <w:rPr>
                <w:rFonts w:ascii="Times New Roman" w:hAnsi="Times New Roman" w:cs="Times New Roman"/>
                <w:i/>
                <w:sz w:val="24"/>
                <w:szCs w:val="24"/>
                <w:lang w:val="kk-KZ"/>
              </w:rPr>
              <w:t>Мәселеге бағдарланған</w:t>
            </w:r>
            <w:r w:rsidR="00D1679C">
              <w:rPr>
                <w:rFonts w:ascii="Times New Roman" w:hAnsi="Times New Roman" w:cs="Times New Roman"/>
                <w:i/>
                <w:sz w:val="24"/>
                <w:szCs w:val="24"/>
                <w:lang w:val="kk-KZ"/>
              </w:rPr>
              <w:t xml:space="preserve"> </w:t>
            </w:r>
            <w:r w:rsidR="000F11F8" w:rsidRPr="00BE2C69">
              <w:rPr>
                <w:rFonts w:ascii="Times New Roman" w:hAnsi="Times New Roman" w:cs="Times New Roman"/>
                <w:i/>
                <w:sz w:val="24"/>
                <w:szCs w:val="24"/>
                <w:lang w:val="kk-KZ"/>
              </w:rPr>
              <w:t>жоба.</w:t>
            </w:r>
            <w:r w:rsidR="00365FA1" w:rsidRPr="00BE2C69">
              <w:rPr>
                <w:rFonts w:ascii="Times New Roman" w:eastAsia="Times New Roman" w:hAnsi="Times New Roman" w:cs="Times New Roman"/>
                <w:i/>
                <w:sz w:val="24"/>
                <w:szCs w:val="24"/>
                <w:lang w:val="kk-KZ"/>
              </w:rPr>
              <w:t xml:space="preserve"> </w:t>
            </w:r>
            <w:r w:rsidR="00365FA1" w:rsidRPr="00BE2C69">
              <w:rPr>
                <w:rFonts w:ascii="Times New Roman" w:eastAsia="Times New Roman" w:hAnsi="Times New Roman" w:cs="Times New Roman"/>
                <w:sz w:val="24"/>
                <w:szCs w:val="24"/>
                <w:lang w:val="kk-KZ"/>
              </w:rPr>
              <w:t>Кейс</w:t>
            </w:r>
            <w:r w:rsidR="00365FA1" w:rsidRPr="00BE2C69">
              <w:rPr>
                <w:rFonts w:ascii="Times New Roman" w:hAnsi="Times New Roman" w:cs="Times New Roman"/>
                <w:i/>
                <w:sz w:val="24"/>
                <w:szCs w:val="24"/>
                <w:lang w:val="kk-KZ"/>
              </w:rPr>
              <w:t xml:space="preserve"> даярлау</w:t>
            </w:r>
            <w:r w:rsidR="004300C0" w:rsidRPr="00BE2C69">
              <w:rPr>
                <w:rFonts w:ascii="Times New Roman" w:hAnsi="Times New Roman" w:cs="Times New Roman"/>
                <w:i/>
                <w:sz w:val="24"/>
                <w:szCs w:val="24"/>
                <w:lang w:val="kk-KZ"/>
              </w:rPr>
              <w:t xml:space="preserve"> </w:t>
            </w:r>
            <w:r w:rsidR="000F11F8" w:rsidRPr="00BE2C69">
              <w:rPr>
                <w:rFonts w:ascii="Times New Roman" w:hAnsi="Times New Roman" w:cs="Times New Roman"/>
                <w:sz w:val="24"/>
                <w:szCs w:val="24"/>
                <w:lang w:val="kk-KZ"/>
              </w:rPr>
              <w:t>№ 1</w:t>
            </w:r>
            <w:r w:rsidR="000F11F8">
              <w:rPr>
                <w:rFonts w:ascii="Times New Roman" w:hAnsi="Times New Roman" w:cs="Times New Roman"/>
                <w:b/>
                <w:sz w:val="24"/>
                <w:szCs w:val="24"/>
                <w:lang w:val="kk-KZ"/>
              </w:rPr>
              <w:t xml:space="preserve"> </w:t>
            </w:r>
            <w:r w:rsidR="00A64462">
              <w:rPr>
                <w:rFonts w:ascii="Times New Roman" w:hAnsi="Times New Roman" w:cs="Times New Roman"/>
                <w:b/>
                <w:sz w:val="24"/>
                <w:szCs w:val="24"/>
                <w:lang w:val="kk-KZ"/>
              </w:rPr>
              <w:t xml:space="preserve">                     </w:t>
            </w:r>
            <w:r w:rsidR="00F00694" w:rsidRPr="00A64462">
              <w:rPr>
                <w:rFonts w:ascii="Times New Roman" w:hAnsi="Times New Roman" w:cs="Times New Roman"/>
                <w:sz w:val="24"/>
                <w:szCs w:val="24"/>
                <w:lang w:val="kk-KZ"/>
              </w:rPr>
              <w:t>1.</w:t>
            </w:r>
            <w:r w:rsidR="00A64462">
              <w:rPr>
                <w:rFonts w:ascii="Times New Roman" w:hAnsi="Times New Roman" w:cs="Times New Roman"/>
                <w:b/>
                <w:sz w:val="24"/>
                <w:szCs w:val="24"/>
                <w:lang w:val="kk-KZ"/>
              </w:rPr>
              <w:t xml:space="preserve"> </w:t>
            </w:r>
            <w:r w:rsidR="004A73C3" w:rsidRPr="00365FA1">
              <w:rPr>
                <w:rFonts w:ascii="Times New Roman" w:eastAsia="Times New Roman" w:hAnsi="Times New Roman" w:cs="Times New Roman"/>
                <w:i/>
                <w:sz w:val="24"/>
                <w:szCs w:val="24"/>
                <w:lang w:val="kk-KZ"/>
              </w:rPr>
              <w:t>Кейс</w:t>
            </w:r>
            <w:r w:rsidR="004A73C3" w:rsidRPr="00365FA1">
              <w:rPr>
                <w:rFonts w:ascii="Times New Roman" w:eastAsia="Times New Roman" w:hAnsi="Times New Roman" w:cs="Times New Roman"/>
                <w:sz w:val="24"/>
                <w:szCs w:val="24"/>
                <w:lang w:val="kk-KZ"/>
              </w:rPr>
              <w:t xml:space="preserve"> "Кәсіби денсаулықты сақтау".</w:t>
            </w:r>
            <w:r w:rsidR="004A73C3">
              <w:rPr>
                <w:rFonts w:ascii="Times New Roman" w:eastAsia="Times New Roman" w:hAnsi="Times New Roman" w:cs="Times New Roman"/>
                <w:sz w:val="24"/>
                <w:szCs w:val="24"/>
                <w:lang w:val="kk-KZ"/>
              </w:rPr>
              <w:t xml:space="preserve"> </w:t>
            </w:r>
            <w:r w:rsidR="00F00694">
              <w:rPr>
                <w:rFonts w:ascii="Times New Roman" w:hAnsi="Times New Roman" w:cs="Times New Roman"/>
                <w:sz w:val="24"/>
                <w:szCs w:val="24"/>
                <w:lang w:val="kk-KZ"/>
              </w:rPr>
              <w:t>2.</w:t>
            </w:r>
            <w:r w:rsidR="00C92756">
              <w:rPr>
                <w:rFonts w:ascii="Times New Roman" w:hAnsi="Times New Roman" w:cs="Times New Roman"/>
                <w:sz w:val="24"/>
                <w:szCs w:val="24"/>
                <w:lang w:val="kk-KZ"/>
              </w:rPr>
              <w:t xml:space="preserve"> </w:t>
            </w:r>
            <w:r w:rsidR="00A64462" w:rsidRPr="00365FA1">
              <w:rPr>
                <w:rFonts w:ascii="Times New Roman" w:eastAsia="Times New Roman" w:hAnsi="Times New Roman" w:cs="Times New Roman"/>
                <w:i/>
                <w:sz w:val="24"/>
                <w:szCs w:val="24"/>
                <w:lang w:val="kk-KZ"/>
              </w:rPr>
              <w:t>Эссе</w:t>
            </w:r>
            <w:r w:rsidR="00A64462" w:rsidRPr="00A64462">
              <w:rPr>
                <w:rFonts w:ascii="Times New Roman" w:eastAsia="Times New Roman" w:hAnsi="Times New Roman" w:cs="Times New Roman"/>
                <w:sz w:val="24"/>
                <w:szCs w:val="24"/>
                <w:lang w:val="kk-KZ"/>
              </w:rPr>
              <w:t xml:space="preserve"> "Менің мансаптық және кәсіби өсуім"</w:t>
            </w:r>
            <w:r w:rsidR="00A64462">
              <w:rPr>
                <w:rFonts w:ascii="Times New Roman" w:eastAsia="Times New Roman" w:hAnsi="Times New Roman" w:cs="Times New Roman"/>
                <w:sz w:val="24"/>
                <w:szCs w:val="24"/>
                <w:lang w:val="kk-KZ"/>
              </w:rPr>
              <w:t xml:space="preserve"> </w:t>
            </w:r>
            <w:r w:rsidR="00365FA1">
              <w:rPr>
                <w:rFonts w:ascii="Times New Roman" w:eastAsia="Times New Roman" w:hAnsi="Times New Roman" w:cs="Times New Roman"/>
                <w:sz w:val="24"/>
                <w:szCs w:val="24"/>
                <w:lang w:val="kk-KZ"/>
              </w:rPr>
              <w:t xml:space="preserve">3. </w:t>
            </w:r>
            <w:r w:rsidR="004A73C3">
              <w:rPr>
                <w:rFonts w:ascii="Times New Roman" w:hAnsi="Times New Roman" w:cs="Times New Roman"/>
                <w:sz w:val="24"/>
                <w:szCs w:val="24"/>
                <w:lang w:val="kk-KZ"/>
              </w:rPr>
              <w:t xml:space="preserve">Тұлғаның «Өмір жолы» және ұлттық бірегейлігі </w:t>
            </w:r>
            <w:r w:rsidR="004A73C3" w:rsidRPr="00C92756">
              <w:rPr>
                <w:rFonts w:ascii="Times New Roman" w:hAnsi="Times New Roman" w:cs="Times New Roman"/>
                <w:i/>
                <w:sz w:val="24"/>
                <w:szCs w:val="24"/>
                <w:lang w:val="kk-KZ"/>
              </w:rPr>
              <w:t>жобасын даярлау.</w:t>
            </w:r>
            <w:r w:rsidR="004A73C3">
              <w:rPr>
                <w:rFonts w:ascii="Times New Roman" w:hAnsi="Times New Roman" w:cs="Times New Roman"/>
                <w:sz w:val="24"/>
                <w:szCs w:val="24"/>
                <w:lang w:val="kk-KZ"/>
              </w:rPr>
              <w:t xml:space="preserve"> </w:t>
            </w:r>
            <w:r w:rsidR="00423E7B" w:rsidRPr="004B3A1F">
              <w:rPr>
                <w:rFonts w:ascii="Times New Roman" w:hAnsi="Times New Roman" w:cs="Times New Roman"/>
                <w:snapToGrid w:val="0"/>
                <w:sz w:val="24"/>
                <w:szCs w:val="24"/>
                <w:lang w:val="kk-KZ"/>
              </w:rPr>
              <w:t>Презентация жасаңыз.</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E212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110D59">
              <w:rPr>
                <w:rFonts w:ascii="Times New Roman" w:hAnsi="Times New Roman" w:cs="Times New Roman"/>
                <w:sz w:val="24"/>
                <w:szCs w:val="24"/>
                <w:lang w:val="kk-KZ"/>
              </w:rPr>
              <w:t>0 б</w:t>
            </w:r>
          </w:p>
        </w:tc>
      </w:tr>
      <w:tr w:rsidR="00BE2C69" w:rsidRPr="005D21D3"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Семинар 10.</w:t>
            </w:r>
            <w:r w:rsidRPr="00BE2C69">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4B3A1F" w:rsidP="00416322">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 xml:space="preserve">Тапсырманы тапсыру: Индивидуалды жоба: 1. </w:t>
            </w:r>
            <w:r w:rsidR="00010091" w:rsidRPr="00BE2C69">
              <w:rPr>
                <w:rFonts w:ascii="Times New Roman" w:hAnsi="Times New Roman" w:cs="Times New Roman"/>
                <w:bCs/>
                <w:sz w:val="24"/>
                <w:szCs w:val="24"/>
                <w:lang w:val="kk-KZ"/>
              </w:rPr>
              <w:t>«Қарым-қатынас процесіндегі эмоцияның көрінуі»  бейнеролик жасау</w:t>
            </w:r>
            <w:r w:rsidR="00010091" w:rsidRPr="00BE2C69">
              <w:rPr>
                <w:rFonts w:ascii="Times New Roman" w:hAnsi="Times New Roman" w:cs="Times New Roman"/>
                <w:color w:val="000000"/>
                <w:sz w:val="24"/>
                <w:szCs w:val="24"/>
                <w:shd w:val="clear" w:color="auto" w:fill="FFFFFF"/>
                <w:lang w:val="kk-KZ"/>
              </w:rPr>
              <w:t xml:space="preserve"> 2.</w:t>
            </w:r>
            <w:r w:rsidR="00010091" w:rsidRPr="00BE2C69">
              <w:rPr>
                <w:rFonts w:ascii="Times New Roman" w:hAnsi="Times New Roman" w:cs="Times New Roman"/>
                <w:sz w:val="24"/>
                <w:szCs w:val="24"/>
                <w:lang w:val="kk-KZ"/>
              </w:rPr>
              <w:t xml:space="preserve"> </w:t>
            </w:r>
            <w:r w:rsidR="00416322" w:rsidRPr="00BE2C69">
              <w:rPr>
                <w:rFonts w:ascii="Times New Roman" w:eastAsia="Times New Roman" w:hAnsi="Times New Roman" w:cs="Times New Roman"/>
                <w:sz w:val="24"/>
                <w:szCs w:val="24"/>
                <w:lang w:val="kk-KZ"/>
              </w:rPr>
              <w:t>Эссе "Қарым қатынас процесінде қоршаған ортаны қабылдау"</w:t>
            </w:r>
            <w:r w:rsidRPr="00BE2C69">
              <w:rPr>
                <w:rFonts w:ascii="Times New Roman" w:hAnsi="Times New Roman" w:cs="Times New Roman"/>
                <w:sz w:val="24"/>
                <w:szCs w:val="24"/>
                <w:lang w:val="kk-KZ"/>
              </w:rPr>
              <w:t xml:space="preserve"> </w:t>
            </w:r>
            <w:r w:rsidRPr="00BE2C69">
              <w:rPr>
                <w:rFonts w:ascii="Times New Roman" w:eastAsia="Calibri" w:hAnsi="Times New Roman" w:cs="Times New Roman"/>
                <w:i/>
                <w:sz w:val="24"/>
                <w:szCs w:val="24"/>
                <w:lang w:val="kk-KZ"/>
              </w:rPr>
              <w:t>тұлғаға бағдарланған бағыт бойынша жеке шығармашылық жұмыс</w:t>
            </w:r>
            <w:r w:rsidRPr="00BE2C69">
              <w:rPr>
                <w:rFonts w:ascii="Times New Roman" w:hAnsi="Times New Roman" w:cs="Times New Roman"/>
                <w:sz w:val="24"/>
                <w:szCs w:val="24"/>
                <w:lang w:val="kk-KZ"/>
              </w:rPr>
              <w:t xml:space="preserve"> презентация жасап, қорғаңыз.</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5D21D3"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Семинар 12. </w:t>
            </w:r>
            <w:r w:rsidR="00BE2C69"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AB0654" w:rsidRPr="00BE2C69" w:rsidRDefault="00A07C33"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2722FD">
              <w:rPr>
                <w:rFonts w:ascii="Times New Roman" w:hAnsi="Times New Roman" w:cs="Times New Roman"/>
                <w:sz w:val="24"/>
                <w:szCs w:val="24"/>
                <w:lang w:val="kk-KZ"/>
              </w:rPr>
              <w:t xml:space="preserve"> 1. </w:t>
            </w:r>
            <w:r w:rsidR="00010091" w:rsidRPr="00BE2C69">
              <w:rPr>
                <w:rFonts w:ascii="Times New Roman" w:hAnsi="Times New Roman" w:cs="Times New Roman"/>
                <w:sz w:val="24"/>
                <w:szCs w:val="24"/>
                <w:lang w:val="kk-KZ"/>
              </w:rPr>
              <w:t xml:space="preserve">Топтық презентация. </w:t>
            </w:r>
          </w:p>
          <w:p w:rsidR="00010091" w:rsidRPr="00BE2C69" w:rsidRDefault="00AB0654" w:rsidP="002722FD">
            <w:pPr>
              <w:spacing w:after="0" w:line="240" w:lineRule="auto"/>
              <w:jc w:val="both"/>
              <w:rPr>
                <w:rFonts w:ascii="Times New Roman" w:hAnsi="Times New Roman" w:cs="Times New Roman"/>
                <w:sz w:val="24"/>
                <w:szCs w:val="24"/>
                <w:lang w:val="kk-KZ"/>
              </w:rPr>
            </w:pPr>
            <w:r w:rsidRPr="002722FD">
              <w:rPr>
                <w:rFonts w:ascii="Times New Roman" w:eastAsia="Times New Roman" w:hAnsi="Times New Roman" w:cs="Times New Roman"/>
                <w:sz w:val="24"/>
                <w:szCs w:val="24"/>
                <w:lang w:val="kk-KZ"/>
              </w:rPr>
              <w:t xml:space="preserve">"Қарым қатынастағы психологиялық кедергілер және оларды жеңу" </w:t>
            </w:r>
            <w:r w:rsidR="00DD2682" w:rsidRPr="002722FD">
              <w:rPr>
                <w:rFonts w:ascii="Times New Roman" w:hAnsi="Times New Roman" w:cs="Times New Roman"/>
                <w:sz w:val="24"/>
                <w:szCs w:val="24"/>
                <w:lang w:val="kk-KZ"/>
              </w:rPr>
              <w:t>кесте түрінде жіктеңіз.</w:t>
            </w:r>
            <w:r w:rsidR="00DD2682" w:rsidRPr="00BE2C69">
              <w:rPr>
                <w:lang w:val="kk-KZ"/>
              </w:rPr>
              <w:t xml:space="preserve"> </w:t>
            </w:r>
            <w:r w:rsidR="002722FD">
              <w:rPr>
                <w:lang w:val="kk-KZ"/>
              </w:rPr>
              <w:t>2</w:t>
            </w:r>
            <w:r w:rsidR="00010091" w:rsidRPr="00BE2C69">
              <w:rPr>
                <w:rFonts w:ascii="Times New Roman" w:hAnsi="Times New Roman" w:cs="Times New Roman"/>
                <w:sz w:val="24"/>
                <w:szCs w:val="24"/>
                <w:lang w:val="kk-KZ"/>
              </w:rPr>
              <w:t>.</w:t>
            </w:r>
            <w:r w:rsidR="002722FD">
              <w:rPr>
                <w:rFonts w:ascii="Times New Roman" w:hAnsi="Times New Roman" w:cs="Times New Roman"/>
                <w:sz w:val="24"/>
                <w:szCs w:val="24"/>
                <w:lang w:val="kk-KZ"/>
              </w:rPr>
              <w:t xml:space="preserve"> </w:t>
            </w:r>
            <w:r w:rsidR="00010091" w:rsidRPr="002722FD">
              <w:rPr>
                <w:rFonts w:ascii="Times New Roman" w:hAnsi="Times New Roman" w:cs="Times New Roman"/>
                <w:i/>
                <w:sz w:val="24"/>
                <w:szCs w:val="24"/>
                <w:lang w:val="kk-KZ"/>
              </w:rPr>
              <w:t>Психологиялық сценарий жасау:</w:t>
            </w:r>
            <w:r w:rsidR="00010091" w:rsidRPr="00BE2C69">
              <w:rPr>
                <w:rFonts w:ascii="Times New Roman" w:hAnsi="Times New Roman" w:cs="Times New Roman"/>
                <w:sz w:val="24"/>
                <w:szCs w:val="24"/>
                <w:lang w:val="kk-KZ"/>
              </w:rPr>
              <w:t xml:space="preserve"> «Позитивті ойлау». «Өзін қабылдау, өзін бағалаудан  құндылықтарға».</w:t>
            </w:r>
            <w:r w:rsidR="002722FD">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3A7BE8"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4B5345">
              <w:rPr>
                <w:rFonts w:ascii="Times New Roman" w:hAnsi="Times New Roman" w:cs="Times New Roman"/>
                <w:sz w:val="24"/>
                <w:szCs w:val="24"/>
                <w:lang w:val="kk-KZ"/>
              </w:rPr>
              <w:t>0 б</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E2C69"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 xml:space="preserve">1. Манипуляция процесіндегі тұлға. Манипуляция жасырын хабарлама ретінде. </w:t>
            </w:r>
            <w:r>
              <w:rPr>
                <w:rFonts w:ascii="Times New Roman" w:eastAsia="Times New Roman" w:hAnsi="Times New Roman" w:cs="Times New Roman"/>
                <w:sz w:val="24"/>
                <w:szCs w:val="24"/>
                <w:lang w:val="kk-KZ"/>
              </w:rPr>
              <w:t xml:space="preserve">2. </w:t>
            </w:r>
            <w:r w:rsidRPr="00BE2C69">
              <w:rPr>
                <w:rFonts w:ascii="Times New Roman" w:eastAsia="Times New Roman" w:hAnsi="Times New Roman" w:cs="Times New Roman"/>
                <w:sz w:val="24"/>
                <w:szCs w:val="24"/>
                <w:lang w:val="kk-KZ"/>
              </w:rPr>
              <w:t xml:space="preserve">Коммуникациядағы имидж және өзіндік </w:t>
            </w:r>
            <w:r w:rsidRPr="00BE2C69">
              <w:rPr>
                <w:rFonts w:ascii="Times New Roman" w:eastAsia="Times New Roman" w:hAnsi="Times New Roman" w:cs="Times New Roman"/>
                <w:sz w:val="24"/>
                <w:szCs w:val="24"/>
                <w:lang w:val="kk-KZ"/>
              </w:rPr>
              <w:lastRenderedPageBreak/>
              <w:t>ұсыну. Имидж қалыптастырудың технологиялары.</w:t>
            </w:r>
            <w:r w:rsidR="004300C0" w:rsidRPr="00BE2C69">
              <w:rPr>
                <w:rFonts w:ascii="Times New Roman" w:hAnsi="Times New Roman" w:cs="Times New Roman"/>
                <w:sz w:val="24"/>
                <w:szCs w:val="24"/>
                <w:lang w:val="kk-KZ"/>
              </w:rPr>
              <w:tab/>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B006E8" w:rsidP="00773B5F">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E2C69" w:rsidRPr="00BE2C69">
              <w:rPr>
                <w:rFonts w:ascii="Times New Roman" w:eastAsia="Times New Roman" w:hAnsi="Times New Roman" w:cs="Times New Roman"/>
                <w:sz w:val="24"/>
                <w:szCs w:val="24"/>
                <w:lang w:val="kk-KZ"/>
              </w:rPr>
              <w:t>Конфликтілік жағдайда басым көрінетін мінез-құлық 4 типін анықтау бойынша өзін-өзі диагностикалау</w:t>
            </w:r>
            <w:r w:rsidR="00BE2C69">
              <w:rPr>
                <w:rFonts w:ascii="Times New Roman" w:eastAsia="Times New Roman" w:hAnsi="Times New Roman" w:cs="Times New Roman"/>
                <w:sz w:val="24"/>
                <w:szCs w:val="24"/>
                <w:lang w:val="kk-KZ"/>
              </w:rPr>
              <w:t xml:space="preserve">. </w:t>
            </w:r>
            <w:r w:rsidR="003A69E2">
              <w:rPr>
                <w:rFonts w:ascii="Times New Roman" w:eastAsia="Times New Roman" w:hAnsi="Times New Roman" w:cs="Times New Roman"/>
                <w:sz w:val="24"/>
                <w:szCs w:val="24"/>
                <w:lang w:val="kk-KZ"/>
              </w:rPr>
              <w:t>2.</w:t>
            </w:r>
            <w:r w:rsidR="00773B5F" w:rsidRPr="00773B5F">
              <w:rPr>
                <w:rFonts w:ascii="Times New Roman" w:eastAsia="Times New Roman" w:hAnsi="Times New Roman" w:cs="Times New Roman"/>
                <w:sz w:val="24"/>
                <w:szCs w:val="24"/>
                <w:lang w:val="kk-KZ"/>
              </w:rPr>
              <w:t xml:space="preserve"> "Тиімді коммуникация" тренинг бағдарламасын даярлау.</w:t>
            </w:r>
            <w:r w:rsidR="00773B5F">
              <w:rPr>
                <w:rFonts w:ascii="Times New Roman" w:eastAsia="Times New Roman" w:hAnsi="Times New Roman" w:cs="Times New Roman"/>
                <w:sz w:val="24"/>
                <w:szCs w:val="24"/>
                <w:lang w:val="kk-KZ"/>
              </w:rPr>
              <w:t xml:space="preserve"> </w:t>
            </w:r>
            <w:r w:rsidR="00BE2C69" w:rsidRPr="00BE2C69">
              <w:rPr>
                <w:rFonts w:ascii="Times New Roman" w:hAnsi="Times New Roman" w:cs="Times New Roman"/>
                <w:i/>
                <w:sz w:val="24"/>
                <w:szCs w:val="24"/>
                <w:lang w:val="kk-KZ"/>
              </w:rPr>
              <w:t xml:space="preserve">Тақырыптар бойынша </w:t>
            </w:r>
            <w:r w:rsidR="003A69E2">
              <w:rPr>
                <w:rFonts w:ascii="Times New Roman" w:hAnsi="Times New Roman" w:cs="Times New Roman"/>
                <w:i/>
                <w:sz w:val="24"/>
                <w:szCs w:val="24"/>
                <w:lang w:val="kk-KZ"/>
              </w:rPr>
              <w:t>топтық жоба</w:t>
            </w:r>
            <w:r w:rsidR="00BE2C69" w:rsidRPr="00BE2C69">
              <w:rPr>
                <w:rFonts w:ascii="Times New Roman" w:hAnsi="Times New Roman" w:cs="Times New Roman"/>
                <w:i/>
                <w:sz w:val="24"/>
                <w:szCs w:val="24"/>
                <w:lang w:val="kk-KZ"/>
              </w:rPr>
              <w:t xml:space="preserve">  жасаңыз</w:t>
            </w:r>
            <w:r w:rsidR="00BE2C69">
              <w:rPr>
                <w:rFonts w:ascii="Times New Roman" w:hAnsi="Times New Roman" w:cs="Times New Roman"/>
                <w:i/>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5D450A">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6A1CAB">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F15AF3" w:rsidRPr="00D10AEF">
        <w:rPr>
          <w:rFonts w:ascii="Times New Roman" w:hAnsi="Times New Roman" w:cs="Times New Roman"/>
          <w:sz w:val="24"/>
          <w:szCs w:val="24"/>
          <w:lang w:val="kk-KZ"/>
        </w:rPr>
        <w:t xml:space="preserve">    </w:t>
      </w:r>
      <w:r w:rsidR="00B879BB">
        <w:rPr>
          <w:rFonts w:ascii="Times New Roman" w:hAnsi="Times New Roman" w:cs="Times New Roman"/>
          <w:sz w:val="24"/>
          <w:szCs w:val="24"/>
          <w:lang w:val="kk-KZ"/>
        </w:rPr>
        <w:t>Лиясова А.А.</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Batang"/>
    <w:charset w:val="81"/>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16ED1"/>
    <w:rsid w:val="00023051"/>
    <w:rsid w:val="00046858"/>
    <w:rsid w:val="00064FAB"/>
    <w:rsid w:val="00081904"/>
    <w:rsid w:val="00086FEB"/>
    <w:rsid w:val="000A204D"/>
    <w:rsid w:val="000A248B"/>
    <w:rsid w:val="000A3AA7"/>
    <w:rsid w:val="000B1903"/>
    <w:rsid w:val="000C7611"/>
    <w:rsid w:val="000D7501"/>
    <w:rsid w:val="000D777F"/>
    <w:rsid w:val="000F11F8"/>
    <w:rsid w:val="00110480"/>
    <w:rsid w:val="00110D59"/>
    <w:rsid w:val="00112468"/>
    <w:rsid w:val="00125B00"/>
    <w:rsid w:val="00140664"/>
    <w:rsid w:val="00142547"/>
    <w:rsid w:val="00172795"/>
    <w:rsid w:val="00176ECD"/>
    <w:rsid w:val="00177D72"/>
    <w:rsid w:val="001B59BF"/>
    <w:rsid w:val="001D347C"/>
    <w:rsid w:val="001D3913"/>
    <w:rsid w:val="001D75EF"/>
    <w:rsid w:val="001E2129"/>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A7BE8"/>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033E"/>
    <w:rsid w:val="00503AAE"/>
    <w:rsid w:val="00514E51"/>
    <w:rsid w:val="005210CF"/>
    <w:rsid w:val="005257AE"/>
    <w:rsid w:val="005319CE"/>
    <w:rsid w:val="00541BDD"/>
    <w:rsid w:val="005546BC"/>
    <w:rsid w:val="00556EAB"/>
    <w:rsid w:val="0056551B"/>
    <w:rsid w:val="00566170"/>
    <w:rsid w:val="0057662E"/>
    <w:rsid w:val="00590AE9"/>
    <w:rsid w:val="005A0259"/>
    <w:rsid w:val="005A29C2"/>
    <w:rsid w:val="005B30E8"/>
    <w:rsid w:val="005C5CC2"/>
    <w:rsid w:val="005C7C28"/>
    <w:rsid w:val="005D21D3"/>
    <w:rsid w:val="005D450A"/>
    <w:rsid w:val="005D64A7"/>
    <w:rsid w:val="00621DAA"/>
    <w:rsid w:val="00624542"/>
    <w:rsid w:val="00627394"/>
    <w:rsid w:val="00627DD3"/>
    <w:rsid w:val="006327D4"/>
    <w:rsid w:val="00654A31"/>
    <w:rsid w:val="0065521C"/>
    <w:rsid w:val="00671983"/>
    <w:rsid w:val="00673BDF"/>
    <w:rsid w:val="00675B8F"/>
    <w:rsid w:val="00683EFD"/>
    <w:rsid w:val="00695B96"/>
    <w:rsid w:val="006A0B35"/>
    <w:rsid w:val="006A1CAB"/>
    <w:rsid w:val="006A406E"/>
    <w:rsid w:val="006C1CAD"/>
    <w:rsid w:val="006C2289"/>
    <w:rsid w:val="006D6D7C"/>
    <w:rsid w:val="006E1F01"/>
    <w:rsid w:val="00726CFE"/>
    <w:rsid w:val="007606AD"/>
    <w:rsid w:val="00770810"/>
    <w:rsid w:val="00773448"/>
    <w:rsid w:val="00773B5F"/>
    <w:rsid w:val="0078106D"/>
    <w:rsid w:val="007832CD"/>
    <w:rsid w:val="00795149"/>
    <w:rsid w:val="007D1C2F"/>
    <w:rsid w:val="007D2DF4"/>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C33"/>
    <w:rsid w:val="00A13B70"/>
    <w:rsid w:val="00A260AC"/>
    <w:rsid w:val="00A33299"/>
    <w:rsid w:val="00A4018C"/>
    <w:rsid w:val="00A47AD8"/>
    <w:rsid w:val="00A64462"/>
    <w:rsid w:val="00A90528"/>
    <w:rsid w:val="00AA5865"/>
    <w:rsid w:val="00AA6DEF"/>
    <w:rsid w:val="00AB0654"/>
    <w:rsid w:val="00AB6778"/>
    <w:rsid w:val="00AC7A31"/>
    <w:rsid w:val="00AF4701"/>
    <w:rsid w:val="00B006E8"/>
    <w:rsid w:val="00B14A7A"/>
    <w:rsid w:val="00B261E9"/>
    <w:rsid w:val="00B26591"/>
    <w:rsid w:val="00B40BAF"/>
    <w:rsid w:val="00B47F86"/>
    <w:rsid w:val="00B5135C"/>
    <w:rsid w:val="00B52F91"/>
    <w:rsid w:val="00B60FB4"/>
    <w:rsid w:val="00B6779E"/>
    <w:rsid w:val="00B879BB"/>
    <w:rsid w:val="00BB355F"/>
    <w:rsid w:val="00BB66C5"/>
    <w:rsid w:val="00BC765D"/>
    <w:rsid w:val="00BD0146"/>
    <w:rsid w:val="00BE2C69"/>
    <w:rsid w:val="00C12442"/>
    <w:rsid w:val="00C125C8"/>
    <w:rsid w:val="00C33CEB"/>
    <w:rsid w:val="00C72F68"/>
    <w:rsid w:val="00C92756"/>
    <w:rsid w:val="00CB24AC"/>
    <w:rsid w:val="00CD788C"/>
    <w:rsid w:val="00CE2168"/>
    <w:rsid w:val="00CF1BEE"/>
    <w:rsid w:val="00D06974"/>
    <w:rsid w:val="00D10AEF"/>
    <w:rsid w:val="00D1173E"/>
    <w:rsid w:val="00D1679C"/>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11D53"/>
    <w:rsid w:val="00F15AF3"/>
    <w:rsid w:val="00F243C0"/>
    <w:rsid w:val="00F24B01"/>
    <w:rsid w:val="00F40433"/>
    <w:rsid w:val="00F41C09"/>
    <w:rsid w:val="00F51AE5"/>
    <w:rsid w:val="00F65826"/>
    <w:rsid w:val="00F72A4B"/>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EA66B-32EA-4ED0-AA05-97C64F5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t.edu/ps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E742F-D1D9-4003-91B4-8444D618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DELUX</cp:lastModifiedBy>
  <cp:revision>12</cp:revision>
  <cp:lastPrinted>2019-10-14T18:31:00Z</cp:lastPrinted>
  <dcterms:created xsi:type="dcterms:W3CDTF">2019-10-07T17:09:00Z</dcterms:created>
  <dcterms:modified xsi:type="dcterms:W3CDTF">2020-01-04T18:59:00Z</dcterms:modified>
</cp:coreProperties>
</file>